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1B8B" w14:textId="1C61D84E" w:rsidR="00605B9D" w:rsidRPr="00AB3925" w:rsidRDefault="00E17148" w:rsidP="00D35E85">
      <w:pPr>
        <w:spacing w:after="0"/>
        <w:rPr>
          <w:rFonts w:ascii="TeleNeo Var" w:hAnsi="TeleNeo Var"/>
          <w:b/>
          <w:sz w:val="28"/>
          <w:szCs w:val="28"/>
        </w:rPr>
      </w:pPr>
      <w:r>
        <w:rPr>
          <w:rFonts w:ascii="TeleNeo Var" w:hAnsi="TeleNeo Var"/>
          <w:b/>
          <w:sz w:val="24"/>
          <w:szCs w:val="24"/>
          <w:lang w:val="en-US"/>
        </w:rPr>
        <w:t xml:space="preserve"> </w:t>
      </w:r>
      <w:r w:rsidR="00047B9F" w:rsidRPr="00047B9F">
        <w:rPr>
          <w:rFonts w:ascii="TeleNeo Var" w:hAnsi="TeleNeo Var"/>
          <w:b/>
          <w:sz w:val="28"/>
          <w:szCs w:val="28"/>
        </w:rPr>
        <w:t>STATEMENT ON GIVING/WITHDRAWING CONSENT FOR PROCESSING OF PERSONAL DATA</w:t>
      </w:r>
      <w:r w:rsidR="00AB3925" w:rsidRPr="00AB3925">
        <w:rPr>
          <w:rFonts w:ascii="TeleNeo Var" w:hAnsi="TeleNeo Var"/>
          <w:b/>
          <w:sz w:val="28"/>
          <w:szCs w:val="28"/>
        </w:rPr>
        <w:t xml:space="preserve"> </w:t>
      </w:r>
    </w:p>
    <w:p w14:paraId="1AC9A25A" w14:textId="77777777" w:rsidR="004E70D6" w:rsidRPr="007F01EB" w:rsidRDefault="004E70D6">
      <w:pPr>
        <w:rPr>
          <w:rFonts w:ascii="TeleNeo Var" w:hAnsi="TeleNeo Var"/>
        </w:rPr>
      </w:pPr>
    </w:p>
    <w:p w14:paraId="44661E1A" w14:textId="2FFA6FF6" w:rsidR="00605B9D" w:rsidRPr="007F01EB" w:rsidRDefault="002D49FF" w:rsidP="00047B9F">
      <w:pPr>
        <w:spacing w:line="260" w:lineRule="auto"/>
        <w:rPr>
          <w:rFonts w:ascii="TeleNeo Var" w:hAnsi="TeleNeo Var"/>
          <w:b/>
        </w:rPr>
      </w:pPr>
      <w:r>
        <w:rPr>
          <w:rFonts w:ascii="TeleNeo Var" w:hAnsi="TeleNeo Var"/>
          <w:b/>
        </w:rPr>
        <w:t>Data</w:t>
      </w:r>
      <w:r w:rsidRPr="00047B9F">
        <w:rPr>
          <w:rFonts w:ascii="TeleNeo Var" w:hAnsi="TeleNeo Var"/>
          <w:b/>
        </w:rPr>
        <w:t xml:space="preserve"> </w:t>
      </w:r>
      <w:r w:rsidR="00047B9F" w:rsidRPr="00047B9F">
        <w:rPr>
          <w:rFonts w:ascii="TeleNeo Var" w:hAnsi="TeleNeo Var"/>
          <w:b/>
        </w:rPr>
        <w:t xml:space="preserve">of the submitter of the statement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4531"/>
      </w:tblGrid>
      <w:tr w:rsidR="004E70D6" w:rsidRPr="00852831" w14:paraId="43AD2465" w14:textId="77777777" w:rsidTr="00047B9F">
        <w:tc>
          <w:tcPr>
            <w:tcW w:w="3119" w:type="dxa"/>
            <w:vAlign w:val="center"/>
          </w:tcPr>
          <w:p w14:paraId="1C9DA942" w14:textId="07ADA7FB" w:rsidR="004E70D6" w:rsidRPr="007F01EB" w:rsidRDefault="00047B9F" w:rsidP="00047B9F">
            <w:pPr>
              <w:spacing w:before="120" w:after="120"/>
              <w:rPr>
                <w:rFonts w:ascii="TeleNeo Var" w:hAnsi="TeleNeo Var"/>
              </w:rPr>
            </w:pPr>
            <w:r w:rsidRPr="00047B9F">
              <w:rPr>
                <w:rFonts w:ascii="TeleNeo Var" w:hAnsi="TeleNeo Var"/>
              </w:rPr>
              <w:t>Name and surname</w:t>
            </w:r>
            <w:r w:rsidR="004E70D6" w:rsidRPr="007F01EB">
              <w:rPr>
                <w:rFonts w:ascii="TeleNeo Var" w:hAnsi="TeleNeo Var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67730C56" w14:textId="77777777"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4E70D6" w:rsidRPr="00852831" w14:paraId="7E796FA0" w14:textId="77777777" w:rsidTr="00047B9F">
        <w:tc>
          <w:tcPr>
            <w:tcW w:w="3119" w:type="dxa"/>
            <w:vAlign w:val="center"/>
          </w:tcPr>
          <w:p w14:paraId="645A18C5" w14:textId="487E936A" w:rsidR="004E70D6" w:rsidRPr="007F01EB" w:rsidRDefault="00047B9F" w:rsidP="00047B9F">
            <w:pPr>
              <w:spacing w:before="120" w:after="120"/>
              <w:rPr>
                <w:rFonts w:ascii="TeleNeo Var" w:hAnsi="TeleNeo Var"/>
              </w:rPr>
            </w:pPr>
            <w:r w:rsidRPr="00047B9F">
              <w:rPr>
                <w:rFonts w:ascii="TeleNeo Var" w:hAnsi="TeleNeo Var"/>
              </w:rPr>
              <w:t xml:space="preserve">PIN of the </w:t>
            </w:r>
            <w:r>
              <w:rPr>
                <w:rFonts w:ascii="TeleNeo Var" w:hAnsi="TeleNeo Var"/>
              </w:rPr>
              <w:t>submitter</w:t>
            </w:r>
            <w:r w:rsidRPr="00047B9F">
              <w:rPr>
                <w:rFonts w:ascii="TeleNeo Var" w:hAnsi="TeleNeo Var"/>
              </w:rPr>
              <w:t xml:space="preserve"> </w:t>
            </w:r>
            <w:r w:rsidR="004E70D6" w:rsidRPr="007F01EB">
              <w:rPr>
                <w:rFonts w:ascii="TeleNeo Var" w:hAnsi="TeleNeo Var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6F7534DA" w14:textId="77777777"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4E70D6" w:rsidRPr="00852831" w14:paraId="378B2C62" w14:textId="77777777" w:rsidTr="00047B9F">
        <w:tc>
          <w:tcPr>
            <w:tcW w:w="3119" w:type="dxa"/>
            <w:vAlign w:val="center"/>
          </w:tcPr>
          <w:p w14:paraId="13BC44A3" w14:textId="46FF6EEE" w:rsidR="004E70D6" w:rsidRPr="007F01EB" w:rsidRDefault="00047B9F" w:rsidP="00047B9F">
            <w:pPr>
              <w:spacing w:before="120" w:after="120"/>
              <w:rPr>
                <w:rFonts w:ascii="TeleNeo Var" w:hAnsi="TeleNeo Var"/>
              </w:rPr>
            </w:pPr>
            <w:r w:rsidRPr="00047B9F">
              <w:rPr>
                <w:rFonts w:ascii="TeleNeo Var" w:hAnsi="TeleNeo Var"/>
              </w:rPr>
              <w:t>Address</w:t>
            </w:r>
            <w:r w:rsidR="004E70D6" w:rsidRPr="007F01EB">
              <w:rPr>
                <w:rFonts w:ascii="TeleNeo Var" w:hAnsi="TeleNeo Var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38A1F044" w14:textId="77777777"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4E70D6" w:rsidRPr="00852831" w14:paraId="06DBC1FF" w14:textId="77777777" w:rsidTr="00047B9F">
        <w:tc>
          <w:tcPr>
            <w:tcW w:w="3119" w:type="dxa"/>
            <w:vAlign w:val="center"/>
          </w:tcPr>
          <w:p w14:paraId="7132709C" w14:textId="12AEA427" w:rsidR="004E70D6" w:rsidRPr="007F01EB" w:rsidRDefault="00047B9F" w:rsidP="00047B9F">
            <w:pPr>
              <w:spacing w:before="120" w:after="120"/>
              <w:rPr>
                <w:rFonts w:ascii="TeleNeo Var" w:hAnsi="TeleNeo Var"/>
              </w:rPr>
            </w:pPr>
            <w:r w:rsidRPr="00047B9F">
              <w:rPr>
                <w:rFonts w:ascii="TeleNeo Var" w:hAnsi="TeleNeo Var"/>
              </w:rPr>
              <w:t>Contact telephone number</w:t>
            </w:r>
          </w:p>
        </w:tc>
        <w:tc>
          <w:tcPr>
            <w:tcW w:w="4531" w:type="dxa"/>
            <w:vAlign w:val="center"/>
          </w:tcPr>
          <w:p w14:paraId="3716F5AD" w14:textId="77777777" w:rsidR="004E70D6" w:rsidRPr="007F01EB" w:rsidRDefault="004E70D6" w:rsidP="007F01EB">
            <w:pPr>
              <w:spacing w:before="120" w:after="120"/>
              <w:rPr>
                <w:rFonts w:ascii="TeleNeo Var" w:hAnsi="TeleNeo Var"/>
              </w:rPr>
            </w:pPr>
          </w:p>
        </w:tc>
      </w:tr>
    </w:tbl>
    <w:p w14:paraId="37AE0670" w14:textId="77777777" w:rsidR="004E70D6" w:rsidRPr="007F01EB" w:rsidRDefault="004E70D6" w:rsidP="007F01EB">
      <w:pPr>
        <w:spacing w:after="0"/>
        <w:rPr>
          <w:rFonts w:ascii="TeleNeo Var" w:hAnsi="TeleNeo Var"/>
        </w:rPr>
      </w:pPr>
    </w:p>
    <w:p w14:paraId="2A39D65F" w14:textId="35A5EF29" w:rsidR="00853596" w:rsidRPr="007F01EB" w:rsidRDefault="00047B9F" w:rsidP="00047B9F">
      <w:pPr>
        <w:spacing w:line="260" w:lineRule="auto"/>
        <w:jc w:val="both"/>
        <w:rPr>
          <w:rFonts w:ascii="TeleNeo Var" w:hAnsi="TeleNeo Var"/>
          <w:b/>
        </w:rPr>
      </w:pPr>
      <w:r w:rsidRPr="00047B9F">
        <w:rPr>
          <w:rFonts w:ascii="TeleNeo Var" w:hAnsi="TeleNeo Var"/>
          <w:b/>
        </w:rPr>
        <w:t>Content of the Statement</w:t>
      </w:r>
    </w:p>
    <w:p w14:paraId="07E1D2A2" w14:textId="486723F6" w:rsidR="00605B9D" w:rsidRDefault="00D35E85" w:rsidP="00047B9F">
      <w:pPr>
        <w:spacing w:line="260" w:lineRule="auto"/>
        <w:jc w:val="both"/>
        <w:rPr>
          <w:rFonts w:ascii="TeleNeo Var" w:hAnsi="TeleNeo Var"/>
        </w:rPr>
      </w:pPr>
      <w:r w:rsidRPr="00D35E85">
        <w:rPr>
          <w:rFonts w:ascii="TeleNeo Var" w:hAnsi="TeleNeo Var"/>
          <w:b/>
        </w:rPr>
        <w:t>I.</w:t>
      </w:r>
      <w:r>
        <w:rPr>
          <w:rFonts w:ascii="TeleNeo Var" w:hAnsi="TeleNeo Var"/>
        </w:rPr>
        <w:t xml:space="preserve"> </w:t>
      </w:r>
      <w:r w:rsidR="00047B9F" w:rsidRPr="00047B9F">
        <w:rPr>
          <w:rFonts w:ascii="TeleNeo Var" w:hAnsi="TeleNeo Var"/>
        </w:rPr>
        <w:t xml:space="preserve">Pursuant to Article 11, paragraph 3 of the Law on Personal Data Protection, I hereby give/withdraw my consent for processing of my personal data by </w:t>
      </w:r>
      <w:proofErr w:type="spellStart"/>
      <w:r w:rsidR="00047B9F" w:rsidRPr="00047B9F">
        <w:rPr>
          <w:rFonts w:ascii="TeleNeo Var" w:hAnsi="TeleNeo Var"/>
        </w:rPr>
        <w:t>Makedonski</w:t>
      </w:r>
      <w:proofErr w:type="spellEnd"/>
      <w:r w:rsidR="00047B9F" w:rsidRPr="00047B9F">
        <w:rPr>
          <w:rFonts w:ascii="TeleNeo Var" w:hAnsi="TeleNeo Var"/>
        </w:rPr>
        <w:t xml:space="preserve"> Telekom AD Skopje </w:t>
      </w:r>
      <w:r w:rsidR="002709FB">
        <w:rPr>
          <w:rFonts w:ascii="TeleNeo Var" w:hAnsi="TeleNeo Var"/>
        </w:rPr>
        <w:t>as follows</w:t>
      </w:r>
      <w:r w:rsidR="002D49FF">
        <w:rPr>
          <w:rFonts w:ascii="TeleNeo Var" w:hAnsi="TeleNeo Var"/>
        </w:rPr>
        <w:t xml:space="preserve"> </w:t>
      </w:r>
      <w:r w:rsidR="00047B9F" w:rsidRPr="00047B9F">
        <w:rPr>
          <w:rFonts w:ascii="TeleNeo Var" w:hAnsi="TeleNeo Var"/>
        </w:rPr>
        <w:t>(</w:t>
      </w:r>
      <w:r w:rsidR="00047B9F" w:rsidRPr="00047B9F">
        <w:rPr>
          <w:rFonts w:ascii="TeleNeo Var" w:hAnsi="TeleNeo Var"/>
          <w:i/>
          <w:iCs/>
        </w:rPr>
        <w:t>Please tick the appropriate box</w:t>
      </w:r>
      <w:r w:rsidR="00047B9F" w:rsidRPr="00047B9F">
        <w:rPr>
          <w:rFonts w:ascii="TeleNeo Var" w:hAnsi="TeleNeo Var"/>
        </w:rPr>
        <w:t>):</w:t>
      </w:r>
    </w:p>
    <w:p w14:paraId="7D5A3557" w14:textId="710E2A40" w:rsidR="007A7027" w:rsidRPr="00742328" w:rsidRDefault="00047B9F" w:rsidP="00047B9F">
      <w:pPr>
        <w:pStyle w:val="ListParagraph"/>
        <w:numPr>
          <w:ilvl w:val="0"/>
          <w:numId w:val="5"/>
        </w:numPr>
        <w:spacing w:before="120" w:after="120" w:line="260" w:lineRule="auto"/>
        <w:ind w:left="714" w:hanging="357"/>
        <w:jc w:val="both"/>
        <w:rPr>
          <w:rFonts w:ascii="TeleNeo Var" w:hAnsi="TeleNeo Var"/>
        </w:rPr>
      </w:pPr>
      <w:r w:rsidRPr="00047B9F">
        <w:rPr>
          <w:rFonts w:ascii="TeleNeo Var" w:hAnsi="TeleNeo Var"/>
        </w:rPr>
        <w:t xml:space="preserve">Consent for direct marketing and profiling - </w:t>
      </w:r>
      <w:r w:rsidRPr="00047B9F">
        <w:rPr>
          <w:rFonts w:ascii="Webdings" w:hAnsi="Webdings"/>
          <w:sz w:val="28"/>
          <w:szCs w:val="28"/>
        </w:rPr>
        <w:t></w:t>
      </w:r>
      <w:r w:rsidRPr="00047B9F">
        <w:rPr>
          <w:rFonts w:ascii="Webdings" w:hAnsi="Webdings"/>
          <w:sz w:val="28"/>
          <w:szCs w:val="28"/>
        </w:rPr>
        <w:t></w:t>
      </w:r>
      <w:r w:rsidR="002709FB">
        <w:rPr>
          <w:rFonts w:ascii="TeleNeo Var" w:hAnsi="TeleNeo Var"/>
        </w:rPr>
        <w:t>G</w:t>
      </w:r>
      <w:bookmarkStart w:id="0" w:name="_GoBack"/>
      <w:bookmarkEnd w:id="0"/>
      <w:r w:rsidRPr="00047B9F">
        <w:rPr>
          <w:rFonts w:ascii="TeleNeo Var" w:hAnsi="TeleNeo Var"/>
        </w:rPr>
        <w:t xml:space="preserve">ive    </w:t>
      </w:r>
      <w:r w:rsidRPr="00047B9F">
        <w:rPr>
          <w:rFonts w:ascii="Webdings" w:hAnsi="Webdings"/>
          <w:sz w:val="28"/>
          <w:szCs w:val="28"/>
        </w:rPr>
        <w:t></w:t>
      </w:r>
      <w:r w:rsidRPr="00047B9F">
        <w:rPr>
          <w:rFonts w:ascii="Webdings" w:hAnsi="Webdings"/>
          <w:sz w:val="28"/>
          <w:szCs w:val="28"/>
        </w:rPr>
        <w:t></w:t>
      </w:r>
      <w:r w:rsidR="002709FB">
        <w:rPr>
          <w:rFonts w:ascii="TeleNeo Var" w:hAnsi="TeleNeo Var"/>
        </w:rPr>
        <w:t>W</w:t>
      </w:r>
      <w:r w:rsidRPr="00047B9F">
        <w:rPr>
          <w:rFonts w:ascii="TeleNeo Var" w:hAnsi="TeleNeo Var"/>
        </w:rPr>
        <w:t>ithdraw</w:t>
      </w:r>
    </w:p>
    <w:p w14:paraId="08BD360E" w14:textId="39D4CA9E" w:rsidR="007A7027" w:rsidRPr="00742328" w:rsidRDefault="00047B9F" w:rsidP="00AE0FEF">
      <w:pPr>
        <w:pStyle w:val="ListParagraph"/>
        <w:numPr>
          <w:ilvl w:val="0"/>
          <w:numId w:val="5"/>
        </w:numPr>
        <w:spacing w:before="120" w:after="120" w:line="260" w:lineRule="auto"/>
        <w:ind w:left="714" w:hanging="357"/>
        <w:jc w:val="both"/>
        <w:rPr>
          <w:rFonts w:ascii="TeleNeo Var" w:hAnsi="TeleNeo Var"/>
        </w:rPr>
      </w:pPr>
      <w:r w:rsidRPr="00AE0FEF">
        <w:rPr>
          <w:rFonts w:ascii="TeleNeo Var" w:hAnsi="TeleNeo Var"/>
        </w:rPr>
        <w:t xml:space="preserve">Consent for </w:t>
      </w:r>
      <w:r w:rsidR="00AE0FEF" w:rsidRPr="00AE0FEF">
        <w:rPr>
          <w:rFonts w:ascii="TeleNeo Var" w:hAnsi="TeleNeo Var"/>
        </w:rPr>
        <w:t>publishing my data in the Telephone Directory</w:t>
      </w:r>
      <w:r w:rsidRPr="00AE0FEF">
        <w:rPr>
          <w:rFonts w:ascii="TeleNeo Var" w:hAnsi="TeleNeo Var"/>
        </w:rPr>
        <w:t xml:space="preserve"> - </w:t>
      </w:r>
      <w:r w:rsidRPr="00AE0FEF">
        <w:rPr>
          <w:rFonts w:ascii="Webdings" w:hAnsi="Webdings"/>
          <w:sz w:val="28"/>
          <w:szCs w:val="28"/>
        </w:rPr>
        <w:t></w:t>
      </w:r>
      <w:r w:rsidRPr="00AE0FEF">
        <w:rPr>
          <w:rFonts w:ascii="Webdings" w:hAnsi="Webdings"/>
          <w:sz w:val="28"/>
          <w:szCs w:val="28"/>
        </w:rPr>
        <w:t></w:t>
      </w:r>
      <w:r w:rsidR="002709FB">
        <w:rPr>
          <w:rFonts w:ascii="TeleNeo Var" w:hAnsi="TeleNeo Var"/>
        </w:rPr>
        <w:t>G</w:t>
      </w:r>
      <w:r w:rsidR="00AE0FEF" w:rsidRPr="00AE0FEF">
        <w:rPr>
          <w:rFonts w:ascii="TeleNeo Var" w:hAnsi="TeleNeo Var"/>
        </w:rPr>
        <w:t xml:space="preserve">ive    </w:t>
      </w:r>
      <w:r w:rsidRPr="00AE0FEF">
        <w:rPr>
          <w:rFonts w:ascii="Webdings" w:hAnsi="Webdings"/>
          <w:sz w:val="28"/>
          <w:szCs w:val="28"/>
        </w:rPr>
        <w:t></w:t>
      </w:r>
      <w:r w:rsidRPr="00AE0FEF">
        <w:rPr>
          <w:rFonts w:ascii="Webdings" w:hAnsi="Webdings"/>
          <w:sz w:val="28"/>
          <w:szCs w:val="28"/>
        </w:rPr>
        <w:t></w:t>
      </w:r>
      <w:r w:rsidR="002709FB">
        <w:rPr>
          <w:rFonts w:ascii="TeleNeo Var" w:hAnsi="TeleNeo Var"/>
        </w:rPr>
        <w:t>W</w:t>
      </w:r>
      <w:r w:rsidR="00AE0FEF" w:rsidRPr="00AE0FEF">
        <w:rPr>
          <w:rFonts w:ascii="TeleNeo Var" w:hAnsi="TeleNeo Var"/>
        </w:rPr>
        <w:t>ithdraw</w:t>
      </w:r>
    </w:p>
    <w:p w14:paraId="5DCF7CD8" w14:textId="405E994F" w:rsidR="007A7027" w:rsidRPr="00DD2114" w:rsidRDefault="00AE0FEF" w:rsidP="00AE0FEF">
      <w:pPr>
        <w:pStyle w:val="ListParagraph"/>
        <w:numPr>
          <w:ilvl w:val="0"/>
          <w:numId w:val="5"/>
        </w:numPr>
        <w:spacing w:before="120" w:after="120" w:line="260" w:lineRule="auto"/>
        <w:ind w:left="714" w:hanging="357"/>
        <w:jc w:val="both"/>
      </w:pPr>
      <w:r w:rsidRPr="00DD2114">
        <w:rPr>
          <w:rFonts w:ascii="TeleNeo Var" w:hAnsi="TeleNeo Var"/>
        </w:rPr>
        <w:t xml:space="preserve">Consent for </w:t>
      </w:r>
      <w:r w:rsidR="002D49FF" w:rsidRPr="00DD2114">
        <w:rPr>
          <w:rFonts w:ascii="TeleNeo Var" w:hAnsi="TeleNeo Var"/>
        </w:rPr>
        <w:t>credit check</w:t>
      </w:r>
      <w:r w:rsidRPr="00DD2114">
        <w:rPr>
          <w:rFonts w:ascii="TeleNeo Var" w:hAnsi="TeleNeo Var"/>
        </w:rPr>
        <w:t xml:space="preserve"> assessment by the Macedonian Credit Bureau - </w:t>
      </w:r>
      <w:r w:rsidRPr="00DD2114">
        <w:rPr>
          <w:rFonts w:ascii="Webdings" w:hAnsi="Webdings"/>
          <w:sz w:val="28"/>
          <w:szCs w:val="28"/>
        </w:rPr>
        <w:t></w:t>
      </w:r>
      <w:r w:rsidRPr="00DD2114">
        <w:rPr>
          <w:rFonts w:ascii="Webdings" w:hAnsi="Webdings"/>
          <w:sz w:val="28"/>
          <w:szCs w:val="28"/>
        </w:rPr>
        <w:t></w:t>
      </w:r>
      <w:r w:rsidR="002709FB" w:rsidRPr="00DD2114">
        <w:rPr>
          <w:rFonts w:ascii="TeleNeo Var" w:hAnsi="TeleNeo Var"/>
        </w:rPr>
        <w:t>G</w:t>
      </w:r>
      <w:r w:rsidRPr="00DD2114">
        <w:rPr>
          <w:rFonts w:ascii="TeleNeo Var" w:hAnsi="TeleNeo Var"/>
        </w:rPr>
        <w:t xml:space="preserve">ive    </w:t>
      </w:r>
      <w:r w:rsidRPr="00DD2114">
        <w:rPr>
          <w:rFonts w:ascii="Webdings" w:hAnsi="Webdings"/>
          <w:sz w:val="28"/>
          <w:szCs w:val="28"/>
        </w:rPr>
        <w:t></w:t>
      </w:r>
      <w:r w:rsidRPr="00DD2114">
        <w:rPr>
          <w:rFonts w:ascii="Webdings" w:hAnsi="Webdings"/>
          <w:sz w:val="28"/>
          <w:szCs w:val="28"/>
        </w:rPr>
        <w:t></w:t>
      </w:r>
      <w:r w:rsidR="002709FB" w:rsidRPr="00DD2114">
        <w:rPr>
          <w:rFonts w:ascii="TeleNeo Var" w:hAnsi="TeleNeo Var"/>
        </w:rPr>
        <w:t>W</w:t>
      </w:r>
      <w:r w:rsidRPr="00DD2114">
        <w:rPr>
          <w:rFonts w:ascii="TeleNeo Var" w:hAnsi="TeleNeo Var"/>
        </w:rPr>
        <w:t>ithdraw</w:t>
      </w:r>
      <w:r w:rsidR="005F6EB2" w:rsidRPr="00DD2114" w:rsidDel="005F6EB2">
        <w:rPr>
          <w:rFonts w:ascii="TeleNeo Var" w:hAnsi="TeleNeo Var"/>
        </w:rPr>
        <w:t xml:space="preserve"> </w:t>
      </w:r>
    </w:p>
    <w:p w14:paraId="4F1190B0" w14:textId="736977FD" w:rsidR="0051553B" w:rsidRPr="00DD2114" w:rsidRDefault="0051553B" w:rsidP="0051553B">
      <w:pPr>
        <w:jc w:val="both"/>
        <w:rPr>
          <w:rFonts w:ascii="TeleNeo Var" w:hAnsi="TeleNeo Var"/>
        </w:rPr>
      </w:pPr>
      <w:r w:rsidRPr="00DD2114">
        <w:rPr>
          <w:rFonts w:ascii="TeleNeo Var" w:hAnsi="TeleNeo Var"/>
          <w:b/>
          <w:lang w:val="en-US"/>
        </w:rPr>
        <w:t>II.</w:t>
      </w:r>
      <w:r w:rsidRPr="00DD2114">
        <w:rPr>
          <w:rFonts w:ascii="TeleNeo Var" w:hAnsi="TeleNeo Var"/>
          <w:lang w:val="en-US"/>
        </w:rPr>
        <w:t xml:space="preserve"> </w:t>
      </w:r>
      <w:r w:rsidRPr="00DD2114">
        <w:rPr>
          <w:rFonts w:ascii="TeleNeo Var" w:hAnsi="TeleNeo Var"/>
        </w:rPr>
        <w:t xml:space="preserve">I am giving this statement for the following telephone number/numbers registered on my name in the system of </w:t>
      </w:r>
      <w:proofErr w:type="spellStart"/>
      <w:r w:rsidRPr="00DD2114">
        <w:rPr>
          <w:rFonts w:ascii="TeleNeo Var" w:hAnsi="TeleNeo Var"/>
        </w:rPr>
        <w:t>Makedonski</w:t>
      </w:r>
      <w:proofErr w:type="spellEnd"/>
      <w:r w:rsidRPr="00DD2114">
        <w:rPr>
          <w:rFonts w:ascii="TeleNeo Var" w:hAnsi="TeleNeo Var"/>
        </w:rPr>
        <w:t xml:space="preserve"> Telekom AD - Skopje (enter the subscriber line / lines number):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D2114" w:rsidRPr="00DD2114" w14:paraId="45EF14FE" w14:textId="77777777" w:rsidTr="00A27922">
        <w:trPr>
          <w:trHeight w:val="507"/>
        </w:trPr>
        <w:tc>
          <w:tcPr>
            <w:tcW w:w="9323" w:type="dxa"/>
          </w:tcPr>
          <w:p w14:paraId="6FE882CE" w14:textId="77777777" w:rsidR="0051553B" w:rsidRPr="00DD2114" w:rsidRDefault="0051553B" w:rsidP="00A27922">
            <w:pPr>
              <w:jc w:val="both"/>
              <w:rPr>
                <w:rFonts w:ascii="TeleNeo Var" w:hAnsi="TeleNeo Var"/>
              </w:rPr>
            </w:pPr>
          </w:p>
        </w:tc>
      </w:tr>
    </w:tbl>
    <w:p w14:paraId="7BF5486D" w14:textId="34A9F7E3" w:rsidR="005F6EB2" w:rsidRPr="00DD2114" w:rsidRDefault="00AE0FEF" w:rsidP="00AE0FEF">
      <w:pPr>
        <w:spacing w:line="260" w:lineRule="auto"/>
        <w:jc w:val="both"/>
        <w:rPr>
          <w:rFonts w:ascii="TeleNeo Var" w:hAnsi="TeleNeo Var"/>
          <w:lang w:val="en-US"/>
        </w:rPr>
      </w:pPr>
      <w:r w:rsidRPr="00DD2114">
        <w:rPr>
          <w:rFonts w:ascii="TeleNeo Var" w:hAnsi="TeleNeo Var"/>
        </w:rPr>
        <w:t>I hereby confirm that the data given in this request are true and accurate.</w:t>
      </w:r>
    </w:p>
    <w:p w14:paraId="0BE87543" w14:textId="034BEF3B" w:rsidR="005F6EB2" w:rsidRPr="00FA03A7" w:rsidRDefault="00AE0FEF" w:rsidP="00AE0FEF">
      <w:pPr>
        <w:spacing w:line="260" w:lineRule="auto"/>
        <w:jc w:val="both"/>
        <w:rPr>
          <w:rFonts w:ascii="TeleNeo Var" w:hAnsi="TeleNeo Var"/>
        </w:rPr>
      </w:pPr>
      <w:r w:rsidRPr="00AE0FEF">
        <w:rPr>
          <w:rFonts w:ascii="TeleNeo Var" w:hAnsi="TeleNeo Var"/>
        </w:rPr>
        <w:t>Signatu</w:t>
      </w:r>
      <w:r w:rsidR="00307949">
        <w:rPr>
          <w:rFonts w:ascii="TeleNeo Var" w:hAnsi="TeleNeo Var"/>
        </w:rPr>
        <w:t>re</w:t>
      </w:r>
      <w:r w:rsidR="005F6EB2" w:rsidRPr="00FA03A7">
        <w:rPr>
          <w:rFonts w:ascii="TeleNeo Var" w:hAnsi="TeleNeo Var"/>
        </w:rPr>
        <w:t>_____________________________</w:t>
      </w:r>
      <w:r w:rsidR="0073061F">
        <w:rPr>
          <w:rFonts w:ascii="TeleNeo Var" w:hAnsi="TeleNeo Var"/>
        </w:rPr>
        <w:t xml:space="preserve"> </w:t>
      </w:r>
      <w:r w:rsidRPr="00AE0FEF">
        <w:rPr>
          <w:rFonts w:ascii="TeleNeo Var" w:hAnsi="TeleNeo Var"/>
        </w:rPr>
        <w:t>Date of submission:</w:t>
      </w:r>
      <w:r w:rsidR="005F6EB2" w:rsidRPr="00FA03A7">
        <w:rPr>
          <w:rFonts w:ascii="TeleNeo Var" w:hAnsi="TeleNeo Var"/>
        </w:rPr>
        <w:t xml:space="preserve"> _______________________________</w:t>
      </w:r>
    </w:p>
    <w:p w14:paraId="6FE741F6" w14:textId="195EF56F" w:rsidR="005F6EB2" w:rsidRPr="00FA03A7" w:rsidRDefault="00AE0FEF" w:rsidP="00AE0FEF">
      <w:pPr>
        <w:spacing w:line="260" w:lineRule="auto"/>
        <w:jc w:val="both"/>
        <w:rPr>
          <w:rFonts w:ascii="TeleNeo Var" w:hAnsi="TeleNeo Var"/>
          <w:b/>
        </w:rPr>
      </w:pPr>
      <w:r w:rsidRPr="00AE0FEF">
        <w:rPr>
          <w:rFonts w:ascii="TeleNeo Var" w:hAnsi="TeleNeo Var"/>
          <w:b/>
        </w:rPr>
        <w:t>Instructions for submitting the Statement</w:t>
      </w:r>
    </w:p>
    <w:p w14:paraId="15DA642B" w14:textId="5D883BB8" w:rsidR="005F6EB2" w:rsidRPr="00152B9D" w:rsidRDefault="00AE0FEF" w:rsidP="00AE0FEF">
      <w:pPr>
        <w:pStyle w:val="ListParagraph"/>
        <w:numPr>
          <w:ilvl w:val="0"/>
          <w:numId w:val="2"/>
        </w:numPr>
        <w:spacing w:after="0" w:line="260" w:lineRule="auto"/>
        <w:ind w:left="284" w:hanging="284"/>
        <w:jc w:val="both"/>
        <w:rPr>
          <w:rFonts w:ascii="TeleNeo Var" w:hAnsi="TeleNeo Var"/>
        </w:rPr>
      </w:pPr>
      <w:r w:rsidRPr="00AE0FEF">
        <w:rPr>
          <w:rFonts w:ascii="TeleNeo Var" w:hAnsi="TeleNeo Var"/>
        </w:rPr>
        <w:t xml:space="preserve">You can submit the completed statement in the nearest MKT </w:t>
      </w:r>
      <w:r w:rsidR="0073061F">
        <w:rPr>
          <w:rFonts w:ascii="TeleNeo Var" w:hAnsi="TeleNeo Var"/>
        </w:rPr>
        <w:t>point of sale</w:t>
      </w:r>
      <w:r w:rsidRPr="00AE0FEF">
        <w:rPr>
          <w:rFonts w:ascii="TeleNeo Var" w:hAnsi="TeleNeo Var"/>
        </w:rPr>
        <w:t xml:space="preserve"> or by mail to the following address: </w:t>
      </w:r>
      <w:proofErr w:type="spellStart"/>
      <w:r w:rsidRPr="00AE0FEF">
        <w:rPr>
          <w:rFonts w:ascii="TeleNeo Var" w:hAnsi="TeleNeo Var"/>
        </w:rPr>
        <w:t>Makedonski</w:t>
      </w:r>
      <w:proofErr w:type="spellEnd"/>
      <w:r w:rsidRPr="00AE0FEF">
        <w:rPr>
          <w:rFonts w:ascii="TeleNeo Var" w:hAnsi="TeleNeo Var"/>
        </w:rPr>
        <w:t xml:space="preserve"> Telekom AD Skopje, </w:t>
      </w:r>
      <w:proofErr w:type="spellStart"/>
      <w:r w:rsidRPr="00AE0FEF">
        <w:rPr>
          <w:rFonts w:ascii="TeleNeo Var" w:hAnsi="TeleNeo Var"/>
        </w:rPr>
        <w:t>Kej</w:t>
      </w:r>
      <w:proofErr w:type="spellEnd"/>
      <w:r w:rsidRPr="00AE0FEF">
        <w:rPr>
          <w:rFonts w:ascii="TeleNeo Var" w:hAnsi="TeleNeo Var"/>
        </w:rPr>
        <w:t xml:space="preserve"> 13 </w:t>
      </w:r>
      <w:proofErr w:type="spellStart"/>
      <w:r w:rsidRPr="00AE0FEF">
        <w:rPr>
          <w:rFonts w:ascii="TeleNeo Var" w:hAnsi="TeleNeo Var"/>
        </w:rPr>
        <w:t>Noemvri</w:t>
      </w:r>
      <w:proofErr w:type="spellEnd"/>
      <w:r w:rsidRPr="00AE0FEF">
        <w:rPr>
          <w:rFonts w:ascii="TeleNeo Var" w:hAnsi="TeleNeo Var"/>
        </w:rPr>
        <w:t xml:space="preserve"> no. 6, 1000 Skopje.</w:t>
      </w:r>
    </w:p>
    <w:p w14:paraId="76418B60" w14:textId="7ECC7B21" w:rsidR="005F6EB2" w:rsidRPr="00FA03A7" w:rsidRDefault="00AE0FEF" w:rsidP="00AE0FEF">
      <w:pPr>
        <w:pStyle w:val="ListParagraph"/>
        <w:numPr>
          <w:ilvl w:val="0"/>
          <w:numId w:val="2"/>
        </w:numPr>
        <w:spacing w:after="0" w:line="260" w:lineRule="auto"/>
        <w:ind w:left="284" w:hanging="284"/>
        <w:jc w:val="both"/>
        <w:rPr>
          <w:rFonts w:ascii="TeleNeo Var" w:hAnsi="TeleNeo Var"/>
        </w:rPr>
      </w:pPr>
      <w:r w:rsidRPr="00AE0FEF">
        <w:rPr>
          <w:rFonts w:ascii="TeleNeo Var" w:hAnsi="TeleNeo Var"/>
        </w:rPr>
        <w:t>You can submit a photo / scan of the completed and signed statement to the following e-mail address: dpo@telekom.mk.</w:t>
      </w:r>
      <w:r w:rsidR="005F6EB2" w:rsidRPr="00FA03A7">
        <w:rPr>
          <w:rFonts w:ascii="TeleNeo Var" w:hAnsi="TeleNeo Var"/>
        </w:rPr>
        <w:t xml:space="preserve"> </w:t>
      </w:r>
    </w:p>
    <w:p w14:paraId="4B8CE633" w14:textId="77777777" w:rsidR="005F6EB2" w:rsidRPr="00FA03A7" w:rsidRDefault="005F6EB2" w:rsidP="00742328">
      <w:pPr>
        <w:spacing w:after="0"/>
        <w:jc w:val="both"/>
        <w:rPr>
          <w:rFonts w:ascii="TeleNeo Var" w:hAnsi="TeleNeo Var"/>
          <w:b/>
        </w:rPr>
      </w:pPr>
    </w:p>
    <w:p w14:paraId="776803F9" w14:textId="270CDD1E" w:rsidR="005F6EB2" w:rsidRPr="00FA03A7" w:rsidRDefault="00AE0FEF" w:rsidP="00AE0FEF">
      <w:pPr>
        <w:spacing w:line="260" w:lineRule="auto"/>
        <w:jc w:val="both"/>
        <w:rPr>
          <w:rFonts w:ascii="TeleNeo Var" w:hAnsi="TeleNeo Var"/>
          <w:b/>
        </w:rPr>
      </w:pPr>
      <w:r w:rsidRPr="00AE0FEF">
        <w:rPr>
          <w:rFonts w:ascii="TeleNeo Var" w:hAnsi="TeleNeo Var"/>
          <w:b/>
        </w:rPr>
        <w:t>Notes:</w:t>
      </w:r>
    </w:p>
    <w:p w14:paraId="6C6D524D" w14:textId="5DEBB0F0" w:rsidR="005F6EB2" w:rsidRPr="00FA03A7" w:rsidRDefault="00AE0FEF" w:rsidP="002709FB">
      <w:pPr>
        <w:pStyle w:val="ListParagraph"/>
        <w:numPr>
          <w:ilvl w:val="0"/>
          <w:numId w:val="3"/>
        </w:numPr>
        <w:spacing w:line="260" w:lineRule="auto"/>
        <w:ind w:left="426" w:hanging="426"/>
        <w:jc w:val="both"/>
        <w:rPr>
          <w:rFonts w:ascii="TeleNeo Var" w:hAnsi="TeleNeo Var"/>
        </w:rPr>
      </w:pPr>
      <w:r w:rsidRPr="00AE0FEF">
        <w:rPr>
          <w:rFonts w:ascii="TeleNeo Var" w:hAnsi="TeleNeo Var"/>
        </w:rPr>
        <w:t xml:space="preserve">This statement can be submitted only by a service user who has established a subscriber relationship with MKT and whose data are </w:t>
      </w:r>
      <w:r w:rsidR="00A93D01">
        <w:rPr>
          <w:rFonts w:ascii="TeleNeo Var" w:hAnsi="TeleNeo Var"/>
        </w:rPr>
        <w:t>registered</w:t>
      </w:r>
      <w:r w:rsidRPr="00AE0FEF">
        <w:rPr>
          <w:rFonts w:ascii="TeleNeo Var" w:hAnsi="TeleNeo Var"/>
        </w:rPr>
        <w:t xml:space="preserve"> in our systems.</w:t>
      </w:r>
      <w:r w:rsidR="005F6EB2" w:rsidRPr="00FA03A7">
        <w:rPr>
          <w:rFonts w:ascii="TeleNeo Var" w:hAnsi="TeleNeo Var"/>
        </w:rPr>
        <w:t xml:space="preserve"> </w:t>
      </w:r>
      <w:r w:rsidRPr="002709FB">
        <w:rPr>
          <w:rFonts w:ascii="TeleNeo Var" w:hAnsi="TeleNeo Var"/>
        </w:rPr>
        <w:t xml:space="preserve">The statement cannot be submitted on behalf and for the account of another person, except with a </w:t>
      </w:r>
      <w:r w:rsidR="002D49FF" w:rsidRPr="002D49FF">
        <w:rPr>
          <w:rFonts w:ascii="TeleNeo Var" w:hAnsi="TeleNeo Var"/>
        </w:rPr>
        <w:t xml:space="preserve">notary certified </w:t>
      </w:r>
      <w:r w:rsidRPr="002709FB">
        <w:rPr>
          <w:rFonts w:ascii="TeleNeo Var" w:hAnsi="TeleNeo Var"/>
        </w:rPr>
        <w:t>power of attorney issued for such purpose.</w:t>
      </w:r>
      <w:r w:rsidR="005F6EB2" w:rsidRPr="00FA03A7">
        <w:rPr>
          <w:rFonts w:ascii="TeleNeo Var" w:hAnsi="TeleNeo Var"/>
        </w:rPr>
        <w:t xml:space="preserve"> </w:t>
      </w:r>
      <w:r w:rsidR="002709FB" w:rsidRPr="002709FB">
        <w:rPr>
          <w:rFonts w:ascii="TeleNeo Var" w:hAnsi="TeleNeo Var"/>
        </w:rPr>
        <w:t>Any misuse of other people's personal data is punishable by law.</w:t>
      </w:r>
    </w:p>
    <w:p w14:paraId="38FB5513" w14:textId="3AE0A197" w:rsidR="005F6EB2" w:rsidRPr="00BE7E74" w:rsidRDefault="002709FB" w:rsidP="002709FB">
      <w:pPr>
        <w:pStyle w:val="ListParagraph"/>
        <w:numPr>
          <w:ilvl w:val="0"/>
          <w:numId w:val="3"/>
        </w:numPr>
        <w:spacing w:line="260" w:lineRule="auto"/>
        <w:ind w:left="426" w:hanging="426"/>
        <w:jc w:val="both"/>
        <w:rPr>
          <w:rFonts w:ascii="TeleNeo Var" w:hAnsi="TeleNeo Var"/>
        </w:rPr>
      </w:pPr>
      <w:r w:rsidRPr="002709FB">
        <w:rPr>
          <w:rFonts w:ascii="TeleNeo Var" w:hAnsi="TeleNeo Var"/>
        </w:rPr>
        <w:t xml:space="preserve">MKT has the right to contact you in order to verify the identity and the data in the statement. </w:t>
      </w:r>
    </w:p>
    <w:p w14:paraId="1CFB928C" w14:textId="4055E218" w:rsidR="00605B9D" w:rsidRDefault="002709FB" w:rsidP="002709FB">
      <w:pPr>
        <w:pStyle w:val="ListParagraph"/>
        <w:numPr>
          <w:ilvl w:val="0"/>
          <w:numId w:val="3"/>
        </w:numPr>
        <w:spacing w:line="260" w:lineRule="auto"/>
        <w:ind w:left="426" w:hanging="426"/>
        <w:jc w:val="both"/>
        <w:rPr>
          <w:rFonts w:ascii="TeleNeo Var" w:hAnsi="TeleNeo Var"/>
        </w:rPr>
      </w:pPr>
      <w:r w:rsidRPr="002709FB">
        <w:rPr>
          <w:rFonts w:ascii="TeleNeo Var" w:hAnsi="TeleNeo Var"/>
        </w:rPr>
        <w:t xml:space="preserve">MKT will act upon this statement </w:t>
      </w:r>
      <w:r w:rsidR="001C56B3" w:rsidRPr="00D35E85">
        <w:rPr>
          <w:rFonts w:ascii="TeleNeo Var" w:hAnsi="TeleNeo Var"/>
        </w:rPr>
        <w:t>as soon as possible</w:t>
      </w:r>
      <w:r w:rsidRPr="00D35E85">
        <w:rPr>
          <w:rFonts w:ascii="TeleNeo Var" w:hAnsi="TeleNeo Var"/>
        </w:rPr>
        <w:t xml:space="preserve"> and will remove </w:t>
      </w:r>
      <w:r w:rsidR="001C56B3" w:rsidRPr="00D35E85">
        <w:rPr>
          <w:rFonts w:ascii="TeleNeo Var" w:hAnsi="TeleNeo Var"/>
        </w:rPr>
        <w:t xml:space="preserve">or register </w:t>
      </w:r>
      <w:r w:rsidRPr="00D35E85">
        <w:rPr>
          <w:rFonts w:ascii="TeleNeo Var" w:hAnsi="TeleNeo Var"/>
        </w:rPr>
        <w:t>the customer from</w:t>
      </w:r>
      <w:r w:rsidR="00336C99" w:rsidRPr="00D35E85">
        <w:rPr>
          <w:rFonts w:ascii="TeleNeo Var" w:hAnsi="TeleNeo Var"/>
        </w:rPr>
        <w:t>/in</w:t>
      </w:r>
      <w:r w:rsidRPr="00D35E85">
        <w:rPr>
          <w:rFonts w:ascii="TeleNeo Var" w:hAnsi="TeleNeo Var"/>
        </w:rPr>
        <w:t xml:space="preserve"> its Consents Records</w:t>
      </w:r>
      <w:r w:rsidR="00336C99" w:rsidRPr="00D35E85">
        <w:rPr>
          <w:rFonts w:ascii="TeleNeo Var" w:hAnsi="TeleNeo Var"/>
        </w:rPr>
        <w:t xml:space="preserve">, depending on the </w:t>
      </w:r>
      <w:r w:rsidR="00861F7F" w:rsidRPr="00D35E85">
        <w:rPr>
          <w:rFonts w:ascii="TeleNeo Var" w:hAnsi="TeleNeo Var"/>
        </w:rPr>
        <w:t>ticked</w:t>
      </w:r>
      <w:r w:rsidR="00084EEB" w:rsidRPr="00D35E85">
        <w:rPr>
          <w:rFonts w:ascii="TeleNeo Var" w:hAnsi="TeleNeo Var"/>
        </w:rPr>
        <w:t xml:space="preserve"> boxes</w:t>
      </w:r>
      <w:r w:rsidRPr="00D35E85">
        <w:rPr>
          <w:rFonts w:ascii="TeleNeo Var" w:hAnsi="TeleNeo Var"/>
        </w:rPr>
        <w:t>.</w:t>
      </w:r>
    </w:p>
    <w:p w14:paraId="7A31B3C3" w14:textId="7D117213" w:rsidR="00605B9D" w:rsidRPr="00D35E85" w:rsidRDefault="002709FB" w:rsidP="00D35E85">
      <w:pPr>
        <w:pStyle w:val="ListParagraph"/>
        <w:numPr>
          <w:ilvl w:val="0"/>
          <w:numId w:val="3"/>
        </w:numPr>
        <w:spacing w:line="260" w:lineRule="auto"/>
        <w:ind w:left="426" w:hanging="426"/>
        <w:jc w:val="both"/>
        <w:rPr>
          <w:rFonts w:ascii="TeleNeo Var" w:hAnsi="TeleNeo Var"/>
        </w:rPr>
      </w:pPr>
      <w:r w:rsidRPr="00D35E85">
        <w:rPr>
          <w:rFonts w:ascii="TeleNeo Var" w:hAnsi="TeleNeo Var"/>
        </w:rPr>
        <w:t>The customer has the right to give or withdraw his or her consent for the above purposes at any time.</w:t>
      </w:r>
    </w:p>
    <w:sectPr w:rsidR="00605B9D" w:rsidRPr="00D35E85" w:rsidSect="00D3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D714A" w14:textId="77777777" w:rsidR="00510A37" w:rsidRDefault="00510A37" w:rsidP="00AB3925">
      <w:pPr>
        <w:spacing w:after="0" w:line="240" w:lineRule="auto"/>
      </w:pPr>
      <w:r>
        <w:separator/>
      </w:r>
    </w:p>
  </w:endnote>
  <w:endnote w:type="continuationSeparator" w:id="0">
    <w:p w14:paraId="4DCB0E43" w14:textId="77777777" w:rsidR="00510A37" w:rsidRDefault="00510A37" w:rsidP="00AB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Neo Var">
    <w:panose1 w:val="020B0004040202090203"/>
    <w:charset w:val="CC"/>
    <w:family w:val="swiss"/>
    <w:pitch w:val="variable"/>
    <w:sig w:usb0="00000207" w:usb1="00000001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E22D0" w14:textId="77777777" w:rsidR="00C74237" w:rsidRDefault="00C74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9CB8" w14:textId="77777777" w:rsidR="00C74237" w:rsidRDefault="00C74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D107" w14:textId="77777777" w:rsidR="00C74237" w:rsidRDefault="00C7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BC313" w14:textId="77777777" w:rsidR="00510A37" w:rsidRDefault="00510A37" w:rsidP="00AB3925">
      <w:pPr>
        <w:spacing w:after="0" w:line="240" w:lineRule="auto"/>
      </w:pPr>
      <w:r>
        <w:separator/>
      </w:r>
    </w:p>
  </w:footnote>
  <w:footnote w:type="continuationSeparator" w:id="0">
    <w:p w14:paraId="1C047F8C" w14:textId="77777777" w:rsidR="00510A37" w:rsidRDefault="00510A37" w:rsidP="00AB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536A" w14:textId="77777777" w:rsidR="00C74237" w:rsidRDefault="00C74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A97" w14:textId="77777777" w:rsidR="00AB3925" w:rsidRDefault="00AB3925">
    <w:pPr>
      <w:pStyle w:val="Header"/>
    </w:pPr>
    <w:r>
      <w:rPr>
        <w:rFonts w:ascii="Tele-GroteskNor" w:hAnsi="Tele-GroteskNor"/>
        <w:noProof/>
      </w:rPr>
      <w:drawing>
        <wp:inline distT="0" distB="0" distL="0" distR="0" wp14:anchorId="7E17A685" wp14:editId="6C5C3087">
          <wp:extent cx="1152525" cy="742950"/>
          <wp:effectExtent l="0" t="0" r="9525" b="0"/>
          <wp:docPr id="8" name="Picture 8" descr="T M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 M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81247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323888" w14:textId="54859409" w:rsidR="00AB3925" w:rsidRPr="005C2220" w:rsidRDefault="00780555" w:rsidP="00AB3925">
    <w:pPr>
      <w:spacing w:after="0"/>
      <w:rPr>
        <w:rFonts w:ascii="Tele-GroteskNor" w:hAnsi="Tele-GroteskNor"/>
        <w:b/>
      </w:rPr>
    </w:pPr>
    <w:proofErr w:type="spellStart"/>
    <w:r>
      <w:rPr>
        <w:rFonts w:ascii="Tele-GroteskNor" w:hAnsi="Tele-GroteskNor"/>
        <w:b/>
        <w:lang w:val="en-US"/>
      </w:rPr>
      <w:t>Makedonski</w:t>
    </w:r>
    <w:proofErr w:type="spellEnd"/>
    <w:r>
      <w:rPr>
        <w:rFonts w:ascii="Tele-GroteskNor" w:hAnsi="Tele-GroteskNor"/>
        <w:b/>
        <w:lang w:val="en-US"/>
      </w:rPr>
      <w:t xml:space="preserve"> Telekom AD Skopje</w:t>
    </w:r>
  </w:p>
  <w:p w14:paraId="30AFA5FB" w14:textId="77777777" w:rsidR="00AB3925" w:rsidRDefault="00AB3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6C2C" w14:textId="77777777" w:rsidR="00C74237" w:rsidRDefault="00C74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60EF"/>
    <w:multiLevelType w:val="hybridMultilevel"/>
    <w:tmpl w:val="E4AC1A1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159A0"/>
    <w:multiLevelType w:val="hybridMultilevel"/>
    <w:tmpl w:val="1EF28C7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9D"/>
    <w:rsid w:val="000472FB"/>
    <w:rsid w:val="00047B9F"/>
    <w:rsid w:val="00084EEB"/>
    <w:rsid w:val="000A7D16"/>
    <w:rsid w:val="000C2927"/>
    <w:rsid w:val="00114B83"/>
    <w:rsid w:val="001C56B3"/>
    <w:rsid w:val="001E2FC8"/>
    <w:rsid w:val="002709FB"/>
    <w:rsid w:val="002C1F81"/>
    <w:rsid w:val="002D424A"/>
    <w:rsid w:val="002D49FF"/>
    <w:rsid w:val="00307949"/>
    <w:rsid w:val="00326E2D"/>
    <w:rsid w:val="00336C99"/>
    <w:rsid w:val="003605AC"/>
    <w:rsid w:val="003D55FC"/>
    <w:rsid w:val="004071C3"/>
    <w:rsid w:val="00484F04"/>
    <w:rsid w:val="004E70D6"/>
    <w:rsid w:val="00510A37"/>
    <w:rsid w:val="0051553B"/>
    <w:rsid w:val="00535D7D"/>
    <w:rsid w:val="00597A28"/>
    <w:rsid w:val="005F6EB2"/>
    <w:rsid w:val="006010CC"/>
    <w:rsid w:val="00605B9D"/>
    <w:rsid w:val="00685DA2"/>
    <w:rsid w:val="0073061F"/>
    <w:rsid w:val="00742328"/>
    <w:rsid w:val="00780555"/>
    <w:rsid w:val="0079522C"/>
    <w:rsid w:val="007A7027"/>
    <w:rsid w:val="007F01EB"/>
    <w:rsid w:val="00834BE1"/>
    <w:rsid w:val="00852831"/>
    <w:rsid w:val="00853596"/>
    <w:rsid w:val="00861F7F"/>
    <w:rsid w:val="00863D74"/>
    <w:rsid w:val="00890B99"/>
    <w:rsid w:val="00901FBB"/>
    <w:rsid w:val="00976197"/>
    <w:rsid w:val="00987EE0"/>
    <w:rsid w:val="00A93D01"/>
    <w:rsid w:val="00AB3925"/>
    <w:rsid w:val="00AE0FEF"/>
    <w:rsid w:val="00C74237"/>
    <w:rsid w:val="00D02517"/>
    <w:rsid w:val="00D35E85"/>
    <w:rsid w:val="00DD2114"/>
    <w:rsid w:val="00E17148"/>
    <w:rsid w:val="00E17745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9F3BD"/>
  <w15:chartTrackingRefBased/>
  <w15:docId w15:val="{58A005EC-72FD-4421-B655-393ED6F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25"/>
  </w:style>
  <w:style w:type="paragraph" w:styleId="Footer">
    <w:name w:val="footer"/>
    <w:basedOn w:val="Normal"/>
    <w:link w:val="FooterChar"/>
    <w:uiPriority w:val="99"/>
    <w:unhideWhenUsed/>
    <w:rsid w:val="00AB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Nikoloski</dc:creator>
  <cp:keywords/>
  <dc:description/>
  <cp:lastModifiedBy>Natalija Tomovska</cp:lastModifiedBy>
  <cp:revision>16</cp:revision>
  <dcterms:created xsi:type="dcterms:W3CDTF">2022-02-28T09:33:00Z</dcterms:created>
  <dcterms:modified xsi:type="dcterms:W3CDTF">2022-02-28T13:20:00Z</dcterms:modified>
</cp:coreProperties>
</file>